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.00000208074397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JUSTIFICATION LETTER</w:t>
      </w:r>
    </w:p>
    <w:p w:rsidR="00000000" w:rsidDel="00000000" w:rsidP="00000000" w:rsidRDefault="00000000" w:rsidRPr="00000000" w14:paraId="00000002">
      <w:pPr>
        <w:spacing w:line="276.00000208074397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.00000208074397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To:</w:t>
      </w:r>
    </w:p>
    <w:p w:rsidR="00000000" w:rsidDel="00000000" w:rsidP="00000000" w:rsidRDefault="00000000" w:rsidRPr="00000000" w14:paraId="00000004">
      <w:pPr>
        <w:spacing w:line="276.00000208074397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From:</w:t>
      </w:r>
    </w:p>
    <w:p w:rsidR="00000000" w:rsidDel="00000000" w:rsidP="00000000" w:rsidRDefault="00000000" w:rsidRPr="00000000" w14:paraId="00000005">
      <w:pPr>
        <w:spacing w:line="276.00000208074397" w:lineRule="auto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Re: Request for Approval: </w:t>
      </w:r>
      <w:r w:rsidDel="00000000" w:rsidR="00000000" w:rsidRPr="00000000">
        <w:rPr>
          <w:b w:val="1"/>
          <w:sz w:val="18"/>
          <w:szCs w:val="18"/>
          <w:rtl w:val="0"/>
        </w:rPr>
        <w:t xml:space="preserve">GreenBiz 23 conference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.00000208074397" w:lineRule="auto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I would like to attend the </w:t>
      </w:r>
      <w:hyperlink r:id="rId6">
        <w:r w:rsidDel="00000000" w:rsidR="00000000" w:rsidRPr="00000000">
          <w:rPr>
            <w:color w:val="e05957"/>
            <w:sz w:val="18"/>
            <w:szCs w:val="18"/>
            <w:highlight w:val="white"/>
            <w:rtl w:val="0"/>
          </w:rPr>
          <w:t xml:space="preserve">GreenBiz 23</w:t>
        </w:r>
      </w:hyperlink>
      <w:r w:rsidDel="00000000" w:rsidR="00000000" w:rsidRPr="00000000">
        <w:rPr>
          <w:sz w:val="18"/>
          <w:szCs w:val="18"/>
          <w:highlight w:val="white"/>
          <w:rtl w:val="0"/>
        </w:rPr>
        <w:t xml:space="preserve"> conference, February 14-16, 2023 in Scottsdale, Arizona.</w:t>
      </w:r>
    </w:p>
    <w:p w:rsidR="00000000" w:rsidDel="00000000" w:rsidP="00000000" w:rsidRDefault="00000000" w:rsidRPr="00000000" w14:paraId="00000008">
      <w:pPr>
        <w:spacing w:line="276.00000208074397" w:lineRule="auto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GreenBiz 23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 is the premier annual event for sustainable business leaders. </w:t>
      </w:r>
      <w:r w:rsidDel="00000000" w:rsidR="00000000" w:rsidRPr="00000000">
        <w:rPr>
          <w:sz w:val="18"/>
          <w:szCs w:val="18"/>
          <w:rtl w:val="0"/>
        </w:rPr>
        <w:t xml:space="preserve">This year’s event will convene </w:t>
      </w:r>
      <w:hyperlink r:id="rId7">
        <w:r w:rsidDel="00000000" w:rsidR="00000000" w:rsidRPr="00000000">
          <w:rPr>
            <w:color w:val="e05957"/>
            <w:sz w:val="18"/>
            <w:szCs w:val="18"/>
            <w:rtl w:val="0"/>
          </w:rPr>
          <w:t xml:space="preserve">more than 1,600 professionals</w:t>
        </w:r>
      </w:hyperlink>
      <w:r w:rsidDel="00000000" w:rsidR="00000000" w:rsidRPr="00000000">
        <w:rPr>
          <w:sz w:val="18"/>
          <w:szCs w:val="18"/>
          <w:rtl w:val="0"/>
        </w:rPr>
        <w:t xml:space="preserve"> including executives from the private, public and nonprofit sectors.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.00000208074397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33.38623046875" w:line="240" w:lineRule="auto"/>
        <w:ind w:left="19.55963134765625" w:right="365.357666015625" w:firstLine="0"/>
        <w:rPr>
          <w:sz w:val="18"/>
          <w:szCs w:val="18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The GreenBiz 23 </w:t>
      </w:r>
      <w:hyperlink r:id="rId8">
        <w:r w:rsidDel="00000000" w:rsidR="00000000" w:rsidRPr="00000000">
          <w:rPr>
            <w:color w:val="e05957"/>
            <w:sz w:val="18"/>
            <w:szCs w:val="18"/>
            <w:rtl w:val="0"/>
          </w:rPr>
          <w:t xml:space="preserve">program</w:t>
        </w:r>
      </w:hyperlink>
      <w:r w:rsidDel="00000000" w:rsidR="00000000" w:rsidRPr="00000000">
        <w:rPr>
          <w:color w:val="222222"/>
          <w:sz w:val="18"/>
          <w:szCs w:val="18"/>
          <w:rtl w:val="0"/>
        </w:rPr>
        <w:t xml:space="preserve"> focuses on “looking around corners” to understand near- and longer-term risks and opportunities across the sustainability landscape.  Mainstage keynotes and more than 60 targeted breakouts address the race to net zero; finance and ESG; circularity; supply chain resilience; storytelling, and how to effectively lead change.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.00000208074397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.00000208074397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Some of the benefits I expect to get from participating in GreenBiz 23 are:</w:t>
      </w:r>
    </w:p>
    <w:p w:rsidR="00000000" w:rsidDel="00000000" w:rsidP="00000000" w:rsidRDefault="00000000" w:rsidRPr="00000000" w14:paraId="0000000E">
      <w:pPr>
        <w:spacing w:line="276.00000208074397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.00000208074397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Getting up to speed on the latest trends impacting sustainable business: net-zero strategy; diversity, equity and inclusion; ESG and sustainable finance; supply-chain decarbonization and more.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.00000208074397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Engaging in strategic networking with peers and customers across industries and sectors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.00000208074397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Learning about emerging market-ready products and services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.00000208074397" w:lineRule="auto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.00000208074397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Here is an approximate breakdown of the cost of attending. If I register by [Enter current rate expire date] we will save [enter dollar amount].</w:t>
      </w:r>
    </w:p>
    <w:p w:rsidR="00000000" w:rsidDel="00000000" w:rsidP="00000000" w:rsidRDefault="00000000" w:rsidRPr="00000000" w14:paraId="00000014">
      <w:pPr>
        <w:spacing w:line="276.00000208074397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.00000208074397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Registration:</w:t>
      </w:r>
    </w:p>
    <w:p w:rsidR="00000000" w:rsidDel="00000000" w:rsidP="00000000" w:rsidRDefault="00000000" w:rsidRPr="00000000" w14:paraId="00000016">
      <w:pPr>
        <w:spacing w:line="276.00000208074397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Airfare:</w:t>
      </w:r>
    </w:p>
    <w:p w:rsidR="00000000" w:rsidDel="00000000" w:rsidP="00000000" w:rsidRDefault="00000000" w:rsidRPr="00000000" w14:paraId="00000017">
      <w:pPr>
        <w:spacing w:line="276.00000208074397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Transportation:</w:t>
      </w:r>
    </w:p>
    <w:p w:rsidR="00000000" w:rsidDel="00000000" w:rsidP="00000000" w:rsidRDefault="00000000" w:rsidRPr="00000000" w14:paraId="00000018">
      <w:pPr>
        <w:spacing w:line="276.00000208074397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Hotel:</w:t>
      </w:r>
    </w:p>
    <w:p w:rsidR="00000000" w:rsidDel="00000000" w:rsidP="00000000" w:rsidRDefault="00000000" w:rsidRPr="00000000" w14:paraId="00000019">
      <w:pPr>
        <w:spacing w:line="276.00000208074397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Meals:</w:t>
      </w:r>
    </w:p>
    <w:p w:rsidR="00000000" w:rsidDel="00000000" w:rsidP="00000000" w:rsidRDefault="00000000" w:rsidRPr="00000000" w14:paraId="0000001A">
      <w:pPr>
        <w:spacing w:line="276.00000208074397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Total:</w:t>
      </w:r>
    </w:p>
    <w:p w:rsidR="00000000" w:rsidDel="00000000" w:rsidP="00000000" w:rsidRDefault="00000000" w:rsidRPr="00000000" w14:paraId="0000001B">
      <w:pPr>
        <w:spacing w:line="276.00000208074397" w:lineRule="auto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.00000208074397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Since GreenBiz 23 offers learning and networking opportunities across so many different departments and functions, it would be a great opportunity for our company to </w:t>
      </w:r>
      <w:hyperlink r:id="rId9">
        <w:r w:rsidDel="00000000" w:rsidR="00000000" w:rsidRPr="00000000">
          <w:rPr>
            <w:color w:val="e05957"/>
            <w:sz w:val="18"/>
            <w:szCs w:val="18"/>
            <w:rtl w:val="0"/>
          </w:rPr>
          <w:t xml:space="preserve">send a team at a discounted rate</w:t>
        </w:r>
      </w:hyperlink>
      <w:r w:rsidDel="00000000" w:rsidR="00000000" w:rsidRPr="00000000">
        <w:rPr>
          <w:sz w:val="18"/>
          <w:szCs w:val="18"/>
          <w:rtl w:val="0"/>
        </w:rPr>
        <w:t xml:space="preserve"> to all get aligned on the latest trends and strategies. </w:t>
      </w:r>
      <w:r w:rsidDel="00000000" w:rsidR="00000000" w:rsidRPr="00000000">
        <w:rPr>
          <w:b w:val="1"/>
          <w:sz w:val="18"/>
          <w:szCs w:val="18"/>
          <w:rtl w:val="0"/>
        </w:rPr>
        <w:t xml:space="preserve">Groups of three or more from the same company can receive a 20% discount on registration. </w: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.00000208074397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 will submit a trip report post-event that will include a brief summary of the conference and my learnings. I’d also be happy to share relevant information with other staff members and departments.</w:t>
      </w:r>
    </w:p>
    <w:p w:rsidR="00000000" w:rsidDel="00000000" w:rsidP="00000000" w:rsidRDefault="00000000" w:rsidRPr="00000000" w14:paraId="00000020">
      <w:pPr>
        <w:spacing w:line="276.00000208074397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76.00000208074397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276.00000208074397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Thank you for your consideration, and I look forward to your reply.</w:t>
      </w:r>
    </w:p>
    <w:p w:rsidR="00000000" w:rsidDel="00000000" w:rsidP="00000000" w:rsidRDefault="00000000" w:rsidRPr="00000000" w14:paraId="00000023">
      <w:pPr>
        <w:spacing w:line="276.00000208074397" w:lineRule="auto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vents.greenbiz.com/events/greenbiz/scottsdale/2023/registration?utm_medium=gb-site&amp;utm_source=justification-letter&amp;utm_campaign=gb23&amp;utm_content=-live-" TargetMode="External"/><Relationship Id="rId5" Type="http://schemas.openxmlformats.org/officeDocument/2006/relationships/styles" Target="styles.xml"/><Relationship Id="rId6" Type="http://schemas.openxmlformats.org/officeDocument/2006/relationships/hyperlink" Target="https://events.greenbiz.com/events/greenbiz/scottsdale/2023?utm_medium=gb-site&amp;utm_source=justification-letter&amp;utm_campaign=gb23&amp;utm_content=-live-" TargetMode="External"/><Relationship Id="rId7" Type="http://schemas.openxmlformats.org/officeDocument/2006/relationships/hyperlink" Target="https://events.greenbiz.com/events/greenbiz/scottsdale/2023/who-attends?utm_medium=gb-site&amp;utm_source=justification-letter&amp;utm_campaign=gb23&amp;utm_content=-live-" TargetMode="External"/><Relationship Id="rId8" Type="http://schemas.openxmlformats.org/officeDocument/2006/relationships/hyperlink" Target="https://events.greenbiz.com/events/greenbiz/scottsdale/2023/program?utm_medium=gb-site&amp;utm_source=justification-letter&amp;utm_campaign=gb23&amp;utm_content=-liv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